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AE" w:rsidRPr="00A5241D" w:rsidRDefault="002269AE" w:rsidP="002269AE">
      <w:pPr>
        <w:jc w:val="center"/>
        <w:rPr>
          <w:b/>
          <w:sz w:val="24"/>
          <w:szCs w:val="24"/>
        </w:rPr>
      </w:pPr>
      <w:r w:rsidRPr="00407E10">
        <w:rPr>
          <w:b/>
          <w:sz w:val="28"/>
          <w:szCs w:val="28"/>
        </w:rPr>
        <w:t>Электронная подпись позволяет воспользоваться услугами Росреестра и других ведомств</w:t>
      </w:r>
    </w:p>
    <w:p w:rsidR="00296EBA" w:rsidRDefault="002269AE" w:rsidP="00DB45AD">
      <w:pPr>
        <w:pStyle w:val="ac"/>
        <w:spacing w:before="0" w:beforeAutospacing="0" w:after="0" w:afterAutospacing="0"/>
        <w:ind w:firstLine="709"/>
        <w:jc w:val="both"/>
        <w:rPr>
          <w:rFonts w:asciiTheme="minorHAnsi" w:hAnsiTheme="minorHAnsi"/>
        </w:rPr>
      </w:pPr>
      <w:r w:rsidRPr="00A5241D">
        <w:rPr>
          <w:rFonts w:asciiTheme="minorHAnsi" w:hAnsiTheme="minorHAnsi"/>
        </w:rPr>
        <w:t>Электронн</w:t>
      </w:r>
      <w:r>
        <w:rPr>
          <w:rFonts w:asciiTheme="minorHAnsi" w:hAnsiTheme="minorHAnsi"/>
        </w:rPr>
        <w:t>о-цифровая</w:t>
      </w:r>
      <w:r w:rsidRPr="00A5241D">
        <w:rPr>
          <w:rFonts w:asciiTheme="minorHAnsi" w:hAnsiTheme="minorHAnsi"/>
        </w:rPr>
        <w:t xml:space="preserve"> подпись позволяет получать государственные услуги и подписывать различные документы в электронном виде. </w:t>
      </w:r>
      <w:r>
        <w:rPr>
          <w:rFonts w:asciiTheme="minorHAnsi" w:hAnsiTheme="minorHAnsi"/>
        </w:rPr>
        <w:t>О</w:t>
      </w:r>
      <w:r w:rsidRPr="00A5241D">
        <w:rPr>
          <w:rFonts w:asciiTheme="minorHAnsi" w:hAnsiTheme="minorHAnsi"/>
        </w:rPr>
        <w:t xml:space="preserve">бладатель </w:t>
      </w:r>
      <w:r>
        <w:rPr>
          <w:rFonts w:asciiTheme="minorHAnsi" w:hAnsiTheme="minorHAnsi"/>
        </w:rPr>
        <w:t xml:space="preserve">такой подписи </w:t>
      </w:r>
      <w:proofErr w:type="gramStart"/>
      <w:r w:rsidRPr="00A5241D">
        <w:rPr>
          <w:rFonts w:asciiTheme="minorHAnsi" w:hAnsiTheme="minorHAnsi"/>
        </w:rPr>
        <w:t>может получать целый ряд гос</w:t>
      </w:r>
      <w:r>
        <w:rPr>
          <w:rFonts w:asciiTheme="minorHAnsi" w:hAnsiTheme="minorHAnsi"/>
        </w:rPr>
        <w:t xml:space="preserve">ударственных </w:t>
      </w:r>
      <w:r w:rsidRPr="00A5241D">
        <w:rPr>
          <w:rFonts w:asciiTheme="minorHAnsi" w:hAnsiTheme="minorHAnsi"/>
        </w:rPr>
        <w:t xml:space="preserve">услуг в режиме онлайн </w:t>
      </w:r>
      <w:r>
        <w:rPr>
          <w:rFonts w:asciiTheme="minorHAnsi" w:hAnsiTheme="minorHAnsi"/>
        </w:rPr>
        <w:t>не выходя</w:t>
      </w:r>
      <w:proofErr w:type="gramEnd"/>
      <w:r>
        <w:rPr>
          <w:rFonts w:asciiTheme="minorHAnsi" w:hAnsiTheme="minorHAnsi"/>
        </w:rPr>
        <w:t xml:space="preserve"> из своего дома или офиса.</w:t>
      </w:r>
    </w:p>
    <w:p w:rsidR="002269AE" w:rsidRPr="00A5241D" w:rsidRDefault="002269AE" w:rsidP="00DB45AD">
      <w:pPr>
        <w:pStyle w:val="ac"/>
        <w:spacing w:before="0" w:beforeAutospacing="0" w:after="0" w:afterAutospacing="0"/>
        <w:ind w:firstLine="709"/>
        <w:jc w:val="both"/>
        <w:rPr>
          <w:rFonts w:asciiTheme="minorHAnsi" w:hAnsiTheme="minorHAnsi"/>
        </w:rPr>
      </w:pPr>
      <w:r w:rsidRPr="00A5241D">
        <w:rPr>
          <w:rFonts w:asciiTheme="minorHAnsi" w:hAnsiTheme="minorHAnsi"/>
        </w:rPr>
        <w:t xml:space="preserve">За </w:t>
      </w:r>
      <w:r>
        <w:rPr>
          <w:rFonts w:asciiTheme="minorHAnsi" w:hAnsiTheme="minorHAnsi"/>
        </w:rPr>
        <w:t>девять</w:t>
      </w:r>
      <w:r w:rsidRPr="00A5241D">
        <w:rPr>
          <w:rFonts w:asciiTheme="minorHAnsi" w:hAnsiTheme="minorHAnsi"/>
        </w:rPr>
        <w:t xml:space="preserve"> месяцев текущего года </w:t>
      </w:r>
      <w:r>
        <w:rPr>
          <w:rFonts w:asciiTheme="minorHAnsi" w:hAnsiTheme="minorHAnsi"/>
        </w:rPr>
        <w:t>Кадастровой палатой по региону</w:t>
      </w:r>
      <w:r w:rsidRPr="00A5241D">
        <w:rPr>
          <w:rFonts w:asciiTheme="minorHAnsi" w:hAnsiTheme="minorHAnsi"/>
        </w:rPr>
        <w:t xml:space="preserve"> выдано </w:t>
      </w:r>
      <w:r>
        <w:rPr>
          <w:rFonts w:asciiTheme="minorHAnsi" w:hAnsiTheme="minorHAnsi"/>
        </w:rPr>
        <w:t xml:space="preserve">более 70 </w:t>
      </w:r>
      <w:r w:rsidRPr="00A5241D">
        <w:rPr>
          <w:rFonts w:asciiTheme="minorHAnsi" w:hAnsiTheme="minorHAnsi"/>
        </w:rPr>
        <w:t>электронно-цифровы</w:t>
      </w:r>
      <w:r>
        <w:rPr>
          <w:rFonts w:asciiTheme="minorHAnsi" w:hAnsiTheme="minorHAnsi"/>
        </w:rPr>
        <w:t>х</w:t>
      </w:r>
      <w:r w:rsidRPr="00A5241D">
        <w:rPr>
          <w:rFonts w:asciiTheme="minorHAnsi" w:hAnsiTheme="minorHAnsi"/>
        </w:rPr>
        <w:t xml:space="preserve"> подпис</w:t>
      </w:r>
      <w:r>
        <w:rPr>
          <w:rFonts w:asciiTheme="minorHAnsi" w:hAnsiTheme="minorHAnsi"/>
        </w:rPr>
        <w:t>ей</w:t>
      </w:r>
      <w:r w:rsidRPr="00A5241D">
        <w:rPr>
          <w:rFonts w:asciiTheme="minorHAnsi" w:hAnsiTheme="minorHAnsi"/>
        </w:rPr>
        <w:t>.</w:t>
      </w:r>
    </w:p>
    <w:p w:rsidR="002269AE" w:rsidRDefault="002269AE" w:rsidP="00DB45AD">
      <w:pPr>
        <w:pStyle w:val="ac"/>
        <w:spacing w:before="0" w:beforeAutospacing="0" w:after="0" w:afterAutospacing="0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Чтобы</w:t>
      </w:r>
      <w:r w:rsidRPr="00A5241D">
        <w:rPr>
          <w:rFonts w:asciiTheme="minorHAnsi" w:hAnsiTheme="minorHAnsi"/>
        </w:rPr>
        <w:t xml:space="preserve"> получ</w:t>
      </w:r>
      <w:r>
        <w:rPr>
          <w:rFonts w:asciiTheme="minorHAnsi" w:hAnsiTheme="minorHAnsi"/>
        </w:rPr>
        <w:t>ить</w:t>
      </w:r>
      <w:r w:rsidRPr="00A5241D">
        <w:rPr>
          <w:rFonts w:asciiTheme="minorHAnsi" w:hAnsiTheme="minorHAnsi"/>
        </w:rPr>
        <w:t xml:space="preserve"> сертификат электронной подписи, н</w:t>
      </w:r>
      <w:r>
        <w:rPr>
          <w:rFonts w:asciiTheme="minorHAnsi" w:hAnsiTheme="minorHAnsi"/>
        </w:rPr>
        <w:t>ужно подать</w:t>
      </w:r>
      <w:r w:rsidRPr="00A5241D">
        <w:rPr>
          <w:rFonts w:asciiTheme="minorHAnsi" w:hAnsiTheme="minorHAnsi"/>
        </w:rPr>
        <w:t xml:space="preserve"> заявку на сайте </w:t>
      </w:r>
      <w:hyperlink r:id="rId8" w:history="1">
        <w:r w:rsidRPr="00A5241D">
          <w:rPr>
            <w:rStyle w:val="a9"/>
            <w:rFonts w:asciiTheme="minorHAnsi" w:hAnsiTheme="minorHAnsi"/>
          </w:rPr>
          <w:t>удостоверяющего центра</w:t>
        </w:r>
      </w:hyperlink>
      <w:r w:rsidRPr="00A5241D">
        <w:rPr>
          <w:rFonts w:asciiTheme="minorHAnsi" w:hAnsiTheme="minorHAnsi"/>
        </w:rPr>
        <w:t xml:space="preserve">, после чего один раз обратиться в офис Кадастровой палаты по адресу: </w:t>
      </w:r>
      <w:proofErr w:type="gramStart"/>
      <w:r w:rsidRPr="00A5241D">
        <w:rPr>
          <w:rFonts w:asciiTheme="minorHAnsi" w:hAnsiTheme="minorHAnsi"/>
        </w:rPr>
        <w:t>г</w:t>
      </w:r>
      <w:proofErr w:type="gramEnd"/>
      <w:r w:rsidRPr="00A5241D">
        <w:rPr>
          <w:rFonts w:asciiTheme="minorHAnsi" w:hAnsiTheme="minorHAnsi"/>
        </w:rPr>
        <w:t>. Новосибирск, ул. Немировича-Данченко, 167</w:t>
      </w:r>
      <w:r>
        <w:rPr>
          <w:rFonts w:asciiTheme="minorHAnsi" w:hAnsiTheme="minorHAnsi"/>
        </w:rPr>
        <w:t xml:space="preserve"> </w:t>
      </w:r>
      <w:r w:rsidRPr="00A5241D">
        <w:rPr>
          <w:rFonts w:asciiTheme="minorHAnsi" w:hAnsiTheme="minorHAnsi"/>
        </w:rPr>
        <w:t xml:space="preserve">для удостоверения личности и подачи пакета документов. </w:t>
      </w:r>
      <w:r>
        <w:rPr>
          <w:rFonts w:asciiTheme="minorHAnsi" w:hAnsiTheme="minorHAnsi"/>
        </w:rPr>
        <w:t>Затем</w:t>
      </w:r>
      <w:r w:rsidRPr="00A5241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ну</w:t>
      </w:r>
      <w:r w:rsidRPr="00A5241D">
        <w:rPr>
          <w:rFonts w:asciiTheme="minorHAnsi" w:hAnsiTheme="minorHAnsi"/>
        </w:rPr>
        <w:t>ж</w:t>
      </w:r>
      <w:r>
        <w:rPr>
          <w:rFonts w:asciiTheme="minorHAnsi" w:hAnsiTheme="minorHAnsi"/>
        </w:rPr>
        <w:t>но</w:t>
      </w:r>
      <w:r w:rsidRPr="00A5241D">
        <w:rPr>
          <w:rFonts w:asciiTheme="minorHAnsi" w:hAnsiTheme="minorHAnsi"/>
        </w:rPr>
        <w:t xml:space="preserve"> скачать электронн</w:t>
      </w:r>
      <w:r>
        <w:rPr>
          <w:rFonts w:asciiTheme="minorHAnsi" w:hAnsiTheme="minorHAnsi"/>
        </w:rPr>
        <w:t xml:space="preserve">ую </w:t>
      </w:r>
      <w:r w:rsidRPr="00A5241D">
        <w:rPr>
          <w:rFonts w:asciiTheme="minorHAnsi" w:hAnsiTheme="minorHAnsi"/>
        </w:rPr>
        <w:t xml:space="preserve">подпись на сайте </w:t>
      </w:r>
      <w:r>
        <w:rPr>
          <w:rFonts w:asciiTheme="minorHAnsi" w:hAnsiTheme="minorHAnsi"/>
        </w:rPr>
        <w:t>у</w:t>
      </w:r>
      <w:r w:rsidRPr="00A5241D">
        <w:rPr>
          <w:rFonts w:asciiTheme="minorHAnsi" w:hAnsiTheme="minorHAnsi"/>
        </w:rPr>
        <w:t>достоверяющего центра</w:t>
      </w:r>
      <w:r>
        <w:rPr>
          <w:rFonts w:asciiTheme="minorHAnsi" w:hAnsiTheme="minorHAnsi"/>
        </w:rPr>
        <w:t xml:space="preserve"> (</w:t>
      </w:r>
      <w:hyperlink r:id="rId9" w:tgtFrame="_blank" w:history="1">
        <w:r w:rsidRPr="00A5241D">
          <w:rPr>
            <w:rStyle w:val="a9"/>
            <w:rFonts w:asciiTheme="minorHAnsi" w:hAnsiTheme="minorHAnsi"/>
          </w:rPr>
          <w:t>https://uc.kadastr.ru/</w:t>
        </w:r>
      </w:hyperlink>
      <w:r>
        <w:rPr>
          <w:rFonts w:asciiTheme="minorHAnsi" w:hAnsiTheme="minorHAnsi"/>
        </w:rPr>
        <w:t>)</w:t>
      </w:r>
      <w:r w:rsidRPr="00A5241D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Отметим, </w:t>
      </w:r>
      <w:r w:rsidRPr="00A9150A">
        <w:rPr>
          <w:rFonts w:asciiTheme="minorHAnsi" w:hAnsiTheme="minorHAnsi"/>
        </w:rPr>
        <w:t>что физические лица могут получить «Сертификат ЭП в электронном виде» без визита в офис удостоверяющего центра, лично предоставив комплект документов в офис любой нотариальной конторы.</w:t>
      </w:r>
      <w:r>
        <w:t xml:space="preserve"> </w:t>
      </w:r>
      <w:r>
        <w:rPr>
          <w:rFonts w:asciiTheme="minorHAnsi" w:hAnsiTheme="minorHAnsi"/>
        </w:rPr>
        <w:t>Нотариус осуществляет и</w:t>
      </w:r>
      <w:r w:rsidRPr="00A9150A">
        <w:rPr>
          <w:rFonts w:asciiTheme="minorHAnsi" w:hAnsiTheme="minorHAnsi"/>
        </w:rPr>
        <w:t>дентификаци</w:t>
      </w:r>
      <w:r>
        <w:rPr>
          <w:rFonts w:asciiTheme="minorHAnsi" w:hAnsiTheme="minorHAnsi"/>
        </w:rPr>
        <w:t>ю</w:t>
      </w:r>
      <w:r w:rsidRPr="00A9150A">
        <w:rPr>
          <w:rFonts w:asciiTheme="minorHAnsi" w:hAnsiTheme="minorHAnsi"/>
        </w:rPr>
        <w:t xml:space="preserve"> личности и оформление необходимых документов в соответствии с представленными </w:t>
      </w:r>
      <w:r>
        <w:rPr>
          <w:rFonts w:asciiTheme="minorHAnsi" w:hAnsiTheme="minorHAnsi"/>
        </w:rPr>
        <w:t>з</w:t>
      </w:r>
      <w:r w:rsidRPr="00A9150A">
        <w:rPr>
          <w:rFonts w:asciiTheme="minorHAnsi" w:hAnsiTheme="minorHAnsi"/>
        </w:rPr>
        <w:t xml:space="preserve">аявителем подлинниками документов, сведения о которых были указаны в личном кабинете на сайте </w:t>
      </w:r>
      <w:r>
        <w:rPr>
          <w:rFonts w:asciiTheme="minorHAnsi" w:hAnsiTheme="minorHAnsi"/>
        </w:rPr>
        <w:t>удостоверяющего центра</w:t>
      </w:r>
      <w:r w:rsidRPr="00A9150A">
        <w:rPr>
          <w:rFonts w:asciiTheme="minorHAnsi" w:hAnsiTheme="minorHAnsi"/>
        </w:rPr>
        <w:t xml:space="preserve"> при создании запроса</w:t>
      </w:r>
      <w:r>
        <w:rPr>
          <w:rFonts w:asciiTheme="minorHAnsi" w:hAnsiTheme="minorHAnsi"/>
        </w:rPr>
        <w:t>.</w:t>
      </w:r>
    </w:p>
    <w:p w:rsidR="002269AE" w:rsidRDefault="002269AE" w:rsidP="00DB45AD">
      <w:pPr>
        <w:pStyle w:val="ac"/>
        <w:spacing w:before="0" w:beforeAutospacing="0" w:after="0" w:afterAutospacing="0"/>
        <w:ind w:firstLine="709"/>
        <w:jc w:val="both"/>
        <w:rPr>
          <w:rFonts w:asciiTheme="minorHAnsi" w:hAnsiTheme="minorHAnsi"/>
        </w:rPr>
      </w:pPr>
      <w:r w:rsidRPr="00A5241D">
        <w:rPr>
          <w:rFonts w:asciiTheme="minorHAnsi" w:hAnsiTheme="minorHAnsi"/>
        </w:rPr>
        <w:t xml:space="preserve">С помощью сертификатов электронной подписи, выданных удостоверяющим центром </w:t>
      </w:r>
      <w:r>
        <w:rPr>
          <w:rFonts w:asciiTheme="minorHAnsi" w:hAnsiTheme="minorHAnsi"/>
        </w:rPr>
        <w:t>К</w:t>
      </w:r>
      <w:r w:rsidRPr="00A5241D">
        <w:rPr>
          <w:rFonts w:asciiTheme="minorHAnsi" w:hAnsiTheme="minorHAnsi"/>
        </w:rPr>
        <w:t>адастровой палаты, граждане могут воспользоваться госуд</w:t>
      </w:r>
      <w:r>
        <w:rPr>
          <w:rFonts w:asciiTheme="minorHAnsi" w:hAnsiTheme="minorHAnsi"/>
        </w:rPr>
        <w:t xml:space="preserve">арственными услугами Росреестра, портала </w:t>
      </w:r>
      <w:proofErr w:type="spellStart"/>
      <w:r>
        <w:rPr>
          <w:rFonts w:asciiTheme="minorHAnsi" w:hAnsiTheme="minorHAnsi"/>
        </w:rPr>
        <w:t>госуслуг</w:t>
      </w:r>
      <w:proofErr w:type="spellEnd"/>
      <w:r>
        <w:rPr>
          <w:rFonts w:asciiTheme="minorHAnsi" w:hAnsiTheme="minorHAnsi"/>
        </w:rPr>
        <w:t xml:space="preserve">, Федеральной налоговой службы, Федеральной таможенной службы,  Фонда социального страхования, Росстата, ИС «Мой арбитр» и многих других ведомств. С полным списком ведомств вы можете ознакомиться на сайте </w:t>
      </w:r>
      <w:hyperlink r:id="rId10" w:history="1">
        <w:r w:rsidRPr="009E2659">
          <w:rPr>
            <w:rStyle w:val="a9"/>
            <w:rFonts w:asciiTheme="minorHAnsi" w:hAnsiTheme="minorHAnsi"/>
          </w:rPr>
          <w:t>удостоверяющего центра</w:t>
        </w:r>
      </w:hyperlink>
      <w:r>
        <w:rPr>
          <w:rFonts w:asciiTheme="minorHAnsi" w:hAnsiTheme="minorHAnsi"/>
        </w:rPr>
        <w:t xml:space="preserve">.    </w:t>
      </w:r>
    </w:p>
    <w:p w:rsidR="0007060C" w:rsidRDefault="0007060C" w:rsidP="00DB45AD">
      <w:pPr>
        <w:pStyle w:val="ac"/>
        <w:spacing w:before="0" w:beforeAutospacing="0" w:after="0" w:afterAutospacing="0"/>
        <w:ind w:firstLine="709"/>
        <w:jc w:val="both"/>
        <w:rPr>
          <w:rFonts w:asciiTheme="minorHAnsi" w:hAnsiTheme="minorHAnsi"/>
        </w:rPr>
      </w:pPr>
    </w:p>
    <w:p w:rsidR="002269AE" w:rsidRPr="002269AE" w:rsidRDefault="002269AE" w:rsidP="00DB45AD">
      <w:pPr>
        <w:pStyle w:val="ac"/>
        <w:spacing w:before="0" w:beforeAutospacing="0" w:after="0" w:afterAutospacing="0"/>
        <w:ind w:firstLine="709"/>
        <w:jc w:val="right"/>
        <w:rPr>
          <w:rFonts w:asciiTheme="minorHAnsi" w:hAnsiTheme="minorHAnsi"/>
          <w:i/>
          <w:sz w:val="20"/>
          <w:szCs w:val="20"/>
        </w:rPr>
      </w:pPr>
      <w:r w:rsidRPr="002269AE">
        <w:rPr>
          <w:rFonts w:asciiTheme="minorHAnsi" w:hAnsiTheme="minorHAnsi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2269AE" w:rsidRPr="00A5241D" w:rsidRDefault="002269AE" w:rsidP="002269AE">
      <w:pPr>
        <w:pStyle w:val="ac"/>
        <w:ind w:firstLine="709"/>
        <w:jc w:val="both"/>
        <w:rPr>
          <w:rFonts w:asciiTheme="minorHAnsi" w:hAnsiTheme="minorHAnsi"/>
        </w:rPr>
      </w:pPr>
    </w:p>
    <w:p w:rsidR="002269AE" w:rsidRPr="00A5241D" w:rsidRDefault="002269AE" w:rsidP="002269AE">
      <w:pPr>
        <w:pStyle w:val="ac"/>
        <w:rPr>
          <w:rFonts w:asciiTheme="minorHAnsi" w:hAnsiTheme="minorHAnsi"/>
        </w:rPr>
      </w:pP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5A7F21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A7F2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A7F2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20DF3"/>
    <w:rsid w:val="0007060C"/>
    <w:rsid w:val="000A1277"/>
    <w:rsid w:val="001205AE"/>
    <w:rsid w:val="00170B0D"/>
    <w:rsid w:val="0018070E"/>
    <w:rsid w:val="002269AE"/>
    <w:rsid w:val="00266DBD"/>
    <w:rsid w:val="002866C7"/>
    <w:rsid w:val="00296EBA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5A7F21"/>
    <w:rsid w:val="0065402A"/>
    <w:rsid w:val="006C740B"/>
    <w:rsid w:val="006E1EB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DB45AD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c.kadastr.ru/elpod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uc.kadastr.ru%2F&amp;post=-150552041_72&amp;cc_key=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8D07E-6B4E-492D-A3AD-A753D6522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39</cp:revision>
  <dcterms:created xsi:type="dcterms:W3CDTF">2016-04-07T02:40:00Z</dcterms:created>
  <dcterms:modified xsi:type="dcterms:W3CDTF">2018-10-12T04:58:00Z</dcterms:modified>
</cp:coreProperties>
</file>